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892" w:rsidRDefault="00C35E22" w:rsidP="003D311E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TERMINY POSTĘPOWANIA REKRUTACYJNEGO ORAZ POSTĘPOWANIA UZUPEŁNIAJĄCEGO, A TAKŻE TERMINY SKŁADANIA DOKUMENTÓW DO KLAS PIERWSZYCH PUBLICZ</w:t>
      </w:r>
      <w:r w:rsidR="00CD0929">
        <w:rPr>
          <w:rFonts w:ascii="Times New Roman" w:hAnsi="Times New Roman"/>
          <w:sz w:val="23"/>
          <w:szCs w:val="23"/>
        </w:rPr>
        <w:t xml:space="preserve">NYCH </w:t>
      </w:r>
      <w:r w:rsidR="00243A96">
        <w:rPr>
          <w:rFonts w:ascii="Times New Roman" w:hAnsi="Times New Roman"/>
          <w:b/>
          <w:sz w:val="23"/>
          <w:szCs w:val="23"/>
        </w:rPr>
        <w:t>LICEÓW OGÓLNOKSZTAŁCĄ</w:t>
      </w:r>
      <w:r w:rsidR="00837892" w:rsidRPr="00837892">
        <w:rPr>
          <w:rFonts w:ascii="Times New Roman" w:hAnsi="Times New Roman"/>
          <w:b/>
          <w:sz w:val="23"/>
          <w:szCs w:val="23"/>
        </w:rPr>
        <w:t>CYCH</w:t>
      </w:r>
      <w:r w:rsidR="00837892">
        <w:rPr>
          <w:rFonts w:ascii="Times New Roman" w:hAnsi="Times New Roman"/>
          <w:sz w:val="23"/>
          <w:szCs w:val="23"/>
        </w:rPr>
        <w:t xml:space="preserve"> I </w:t>
      </w:r>
      <w:r w:rsidR="00837892" w:rsidRPr="00837892">
        <w:rPr>
          <w:rFonts w:ascii="Times New Roman" w:hAnsi="Times New Roman"/>
          <w:b/>
          <w:sz w:val="23"/>
          <w:szCs w:val="23"/>
        </w:rPr>
        <w:t>TECHNIKÓW</w:t>
      </w:r>
      <w:r w:rsidR="00837892">
        <w:rPr>
          <w:rFonts w:ascii="Times New Roman" w:hAnsi="Times New Roman"/>
          <w:sz w:val="23"/>
          <w:szCs w:val="23"/>
        </w:rPr>
        <w:t xml:space="preserve"> </w:t>
      </w:r>
    </w:p>
    <w:p w:rsidR="008B26B7" w:rsidRPr="00CD0929" w:rsidRDefault="00C35E22" w:rsidP="003D311E">
      <w:pPr>
        <w:spacing w:after="0"/>
        <w:jc w:val="center"/>
        <w:rPr>
          <w:rFonts w:ascii="Times New Roman" w:hAnsi="Times New Roman"/>
          <w:sz w:val="23"/>
          <w:szCs w:val="23"/>
        </w:rPr>
      </w:pPr>
      <w:r w:rsidRPr="00CD0929">
        <w:rPr>
          <w:rFonts w:ascii="Times New Roman" w:hAnsi="Times New Roman"/>
          <w:sz w:val="23"/>
          <w:szCs w:val="23"/>
        </w:rPr>
        <w:t>DLA ABSOLWENTÓW GIMNAZJUM</w:t>
      </w:r>
    </w:p>
    <w:p w:rsidR="00262B23" w:rsidRDefault="00262B23" w:rsidP="00262B2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8342"/>
        <w:gridCol w:w="2693"/>
        <w:gridCol w:w="2716"/>
      </w:tblGrid>
      <w:tr w:rsidR="00150A70" w:rsidRPr="005E1DE1" w:rsidTr="00CB06E2">
        <w:tc>
          <w:tcPr>
            <w:tcW w:w="555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CB06E2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Lp.</w:t>
            </w:r>
          </w:p>
        </w:tc>
        <w:tc>
          <w:tcPr>
            <w:tcW w:w="8342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F4744D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50A70" w:rsidRPr="005E1DE1" w:rsidRDefault="00150A70" w:rsidP="00CB06E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5E1DE1">
              <w:rPr>
                <w:rFonts w:ascii="Times New Roman" w:hAnsi="Times New Roman"/>
                <w:b/>
                <w:sz w:val="23"/>
                <w:szCs w:val="23"/>
              </w:rPr>
              <w:t>Rodzaj czynności</w:t>
            </w:r>
          </w:p>
        </w:tc>
        <w:tc>
          <w:tcPr>
            <w:tcW w:w="2693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</w:t>
            </w:r>
            <w:r w:rsidR="00F4744D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5E1DE1" w:rsidRDefault="00150A70" w:rsidP="003742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F4744D" w:rsidRDefault="00A542D2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Termin w </w:t>
            </w:r>
            <w:r w:rsidR="00150A70" w:rsidRPr="005E1DE1">
              <w:rPr>
                <w:rFonts w:ascii="Times New Roman" w:hAnsi="Times New Roman"/>
                <w:b/>
                <w:sz w:val="23"/>
                <w:szCs w:val="23"/>
              </w:rPr>
              <w:t>postępowaniu rekrutacyjnym uzupełniającym</w:t>
            </w:r>
          </w:p>
          <w:p w:rsidR="00150A70" w:rsidRPr="005E1DE1" w:rsidRDefault="00150A70" w:rsidP="00F474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Pr="005E1DE1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Składanie wniosków o przyjęcie do szkoły wraz z dokumentami potwierdzającymi spełnianie przez kandydata warunków lub kryteriów branych pod uwagę w</w:t>
            </w:r>
            <w:r w:rsidR="003D262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postępowaniu rekrutacyjnym</w:t>
            </w:r>
          </w:p>
          <w:p w:rsidR="00150A70" w:rsidRPr="005E1DE1" w:rsidRDefault="00150A70" w:rsidP="005E1DE1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14 maja 2018 r.</w:t>
            </w: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30 maja 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od 1 sierpnia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2018 r. </w:t>
            </w: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3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0446D0" w:rsidRPr="00837892" w:rsidRDefault="000446D0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2.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Przeprowadzenie: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sprawdzianu uzdolnień kierunkowych dla kandydatów do oddziałów wymagających szczególnych indywidualnych predyspozycji,</w:t>
            </w:r>
          </w:p>
          <w:p w:rsidR="005E1DE1" w:rsidRPr="005E1DE1" w:rsidRDefault="005E1DE1" w:rsidP="005E1DE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prób sprawności fizycznej dla kandydatów do szkół sportowych, szkół mistrzostwa sportowego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szkół z oddziałami sportowymi lub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oddziałami mistrzostwa sportowego,</w:t>
            </w:r>
          </w:p>
          <w:p w:rsidR="00837892" w:rsidRDefault="005E1DE1" w:rsidP="00280B75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sprawdzianu kompetencji językowych dla kandydatów do szkół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dwujęzycznych i szkół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oddziałami </w:t>
            </w:r>
            <w:r w:rsidR="00A4416E">
              <w:rPr>
                <w:rFonts w:ascii="Times New Roman" w:hAnsi="Times New Roman"/>
                <w:sz w:val="23"/>
                <w:szCs w:val="23"/>
              </w:rPr>
              <w:t xml:space="preserve">dwujęzycznymi lub z oddziałami 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>międzynarodowymi</w:t>
            </w:r>
          </w:p>
          <w:p w:rsidR="00280B75" w:rsidRPr="00280B75" w:rsidRDefault="00280B75" w:rsidP="00280B75">
            <w:pPr>
              <w:pStyle w:val="Akapitzlist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 czerwca 2018 r. </w:t>
            </w:r>
          </w:p>
          <w:p w:rsidR="005E1DE1" w:rsidRPr="00837892" w:rsidRDefault="005E1DE1" w:rsidP="00103E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</w:t>
            </w:r>
            <w:r w:rsidR="00103EA3" w:rsidRPr="00837892">
              <w:rPr>
                <w:rFonts w:ascii="Times New Roman" w:hAnsi="Times New Roman"/>
                <w:b/>
                <w:sz w:val="23"/>
                <w:szCs w:val="23"/>
              </w:rPr>
              <w:t>2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czerwca 2018 r.</w:t>
            </w:r>
          </w:p>
          <w:p w:rsidR="00DB0722" w:rsidRPr="00837892" w:rsidRDefault="00DB0722" w:rsidP="001A66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3021CC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6 sierpnia 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>2018 r.</w:t>
            </w:r>
          </w:p>
          <w:p w:rsidR="005E1DE1" w:rsidRPr="00837892" w:rsidRDefault="005E1DE1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8342" w:type="dxa"/>
          </w:tcPr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 xml:space="preserve">Sporządzenie </w:t>
            </w:r>
            <w:r w:rsidR="008D178C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Pr="005E1DE1">
              <w:rPr>
                <w:rFonts w:ascii="Times New Roman" w:hAnsi="Times New Roman"/>
                <w:sz w:val="23"/>
                <w:szCs w:val="23"/>
              </w:rPr>
              <w:t xml:space="preserve"> informacji o uzyskanych przez poszczególnych kandydatów wynikach sprawdzianu uzdolnień kierunkowych,  sprawdzianu kompetencji językowych oraz prób sprawności fizycznej </w:t>
            </w:r>
          </w:p>
          <w:p w:rsidR="00837892" w:rsidRPr="001A6621" w:rsidRDefault="00837892" w:rsidP="001A662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25E56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14 czerwca 2018 r.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525E56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7C7560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7 sierpnia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2018 r. </w:t>
            </w:r>
          </w:p>
          <w:p w:rsidR="005E1DE1" w:rsidRPr="00837892" w:rsidRDefault="00BE0A79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  <w:r w:rsidR="005E1DE1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4.</w:t>
            </w:r>
          </w:p>
        </w:tc>
        <w:tc>
          <w:tcPr>
            <w:tcW w:w="8342" w:type="dxa"/>
          </w:tcPr>
          <w:p w:rsidR="005E1DE1" w:rsidRPr="005E1DE1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E1DE1">
              <w:rPr>
                <w:rFonts w:ascii="Times New Roman" w:hAnsi="Times New Roman"/>
                <w:sz w:val="23"/>
                <w:szCs w:val="23"/>
              </w:rPr>
              <w:t>Możliwość dokonania zmiany wyboru szkoły</w:t>
            </w:r>
            <w:r w:rsidR="00BE0A79">
              <w:rPr>
                <w:rFonts w:ascii="Times New Roman" w:hAnsi="Times New Roman"/>
                <w:sz w:val="23"/>
                <w:szCs w:val="23"/>
              </w:rPr>
              <w:t xml:space="preserve"> i/lub zmiany kolejności wybranych szkół</w:t>
            </w:r>
          </w:p>
          <w:p w:rsidR="005E1DE1" w:rsidRPr="005E1DE1" w:rsidRDefault="005E1DE1" w:rsidP="005E1DE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15 czerwca 2018 r. </w:t>
            </w:r>
          </w:p>
          <w:p w:rsidR="005E1DE1" w:rsidRDefault="005E1DE1" w:rsidP="005E1D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19 czerwca 2018 r. </w:t>
            </w:r>
          </w:p>
          <w:p w:rsidR="005E1DE1" w:rsidRDefault="00CB06E2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7C7560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  <w:p w:rsidR="00280B75" w:rsidRPr="00837892" w:rsidRDefault="00280B75" w:rsidP="007C75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5E1DE1" w:rsidRPr="00837892" w:rsidRDefault="005E1DE1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A53E2D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="00A53E2D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A53E2D" w:rsidRDefault="00A53E2D" w:rsidP="00A53E2D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U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zupełnianie wniosków o przyjęcie do szkoły o świadectwo ukończenia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 gimnazjum oraz zaświadczenie o </w:t>
            </w:r>
            <w:r w:rsidRPr="00A53E2D">
              <w:rPr>
                <w:rFonts w:ascii="Times New Roman" w:hAnsi="Times New Roman"/>
                <w:sz w:val="23"/>
                <w:szCs w:val="23"/>
              </w:rPr>
              <w:t>szczegółowych wynikach egzaminu gimnazjalnego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od 22 czerwca 2018 r. </w:t>
            </w:r>
          </w:p>
          <w:p w:rsidR="00A53E2D" w:rsidRPr="00837892" w:rsidRDefault="00A53E2D" w:rsidP="00A53E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25 czerwca 2018 r. </w:t>
            </w:r>
          </w:p>
          <w:p w:rsidR="00470295" w:rsidRPr="00837892" w:rsidRDefault="00CB06E2" w:rsidP="0049710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A53E2D"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A53E2D" w:rsidRPr="00837892" w:rsidRDefault="00A53E2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nie dotyczy</w:t>
            </w:r>
          </w:p>
        </w:tc>
      </w:tr>
      <w:tr w:rsidR="00150A70" w:rsidRPr="005E1DE1" w:rsidTr="00CB06E2">
        <w:tc>
          <w:tcPr>
            <w:tcW w:w="555" w:type="dxa"/>
          </w:tcPr>
          <w:p w:rsidR="00D67BB9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150A70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Pr="00446F58" w:rsidRDefault="00D67BB9" w:rsidP="00CB23F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W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e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ryfikacja wniosków o przyjęcie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do szkoły i dokumentów potwierdzających spełnianie przez kandydata warunków lub kryteriów branych pod uwagę w</w:t>
            </w:r>
            <w:r w:rsidR="00A00E3E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postępowaniu rekrutacyjnym, w tym dokonanie czynności, o których mowa w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art.</w:t>
            </w:r>
            <w:r w:rsidR="00CB23FA">
              <w:rPr>
                <w:rFonts w:ascii="Times New Roman" w:hAnsi="Times New Roman"/>
                <w:sz w:val="23"/>
                <w:szCs w:val="23"/>
              </w:rPr>
              <w:t> 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20t ust. 7 ustawy</w:t>
            </w:r>
            <w:r w:rsidR="00446F58">
              <w:rPr>
                <w:rStyle w:val="Odwoanieprzypisudolnego"/>
                <w:rFonts w:ascii="Times New Roman" w:hAnsi="Times New Roman"/>
                <w:sz w:val="23"/>
                <w:szCs w:val="23"/>
              </w:rPr>
              <w:footnoteReference w:id="1"/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26 czerwca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9 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7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D67BB9" w:rsidRDefault="00D67BB9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>przez komisje rekrutacyjne</w:t>
            </w:r>
            <w:r w:rsidR="003E3E3B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67BB9">
              <w:rPr>
                <w:rFonts w:ascii="Times New Roman" w:hAnsi="Times New Roman"/>
                <w:sz w:val="23"/>
                <w:szCs w:val="23"/>
              </w:rPr>
              <w:t>list kandydatów zakwalifikowanych i kandydatów nie</w:t>
            </w:r>
            <w:r w:rsidR="001B04C2">
              <w:rPr>
                <w:rFonts w:ascii="Times New Roman" w:hAnsi="Times New Roman"/>
                <w:sz w:val="23"/>
                <w:szCs w:val="23"/>
              </w:rPr>
              <w:t>zakwalifikowanych</w:t>
            </w:r>
          </w:p>
          <w:p w:rsidR="00D67BB9" w:rsidRPr="005E1DE1" w:rsidRDefault="00D67BB9" w:rsidP="00D67BB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11 lipca 2018 r.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8378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3021CC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24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10.00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150A70" w:rsidRPr="005E1DE1" w:rsidTr="00CB06E2">
        <w:tc>
          <w:tcPr>
            <w:tcW w:w="555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Pr="005E1DE1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150A70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446F58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ydanie przez szkoły prowadzące kształcenie zawodowe skierowania na badanie lekarskie kandydatowi z listy kandydatów zakwalifikowanych, </w:t>
            </w:r>
          </w:p>
          <w:p w:rsidR="00D67BB9" w:rsidRDefault="00D67BB9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w przypadku złożenia przez kandydata oświadczenia o wyborze tej szkoły</w:t>
            </w:r>
          </w:p>
          <w:p w:rsidR="00CB06E2" w:rsidRPr="003023F6" w:rsidRDefault="00CB06E2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12 lipca 2018 r.</w:t>
            </w:r>
          </w:p>
          <w:p w:rsidR="00D67BB9" w:rsidRPr="00837892" w:rsidRDefault="00D67BB9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150A70" w:rsidRPr="00837892" w:rsidRDefault="00150A70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D67B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>27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 </w:t>
            </w:r>
          </w:p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D67BB9" w:rsidRPr="005E1DE1" w:rsidTr="00CB06E2">
        <w:tc>
          <w:tcPr>
            <w:tcW w:w="555" w:type="dxa"/>
          </w:tcPr>
          <w:p w:rsidR="00D67BB9" w:rsidRDefault="00663382" w:rsidP="00663382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9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D67BB9" w:rsidRPr="003E3E3B" w:rsidRDefault="003E3E3B" w:rsidP="001B04C2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otwierdzenie woli przyjęcia w postaci przedłożenia oryginału świadectwa ukończenia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 gimnazjum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i oryginału zaświadczenia 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wynikach egzaminu gimnazjalnego, o ile nie zostały one złożone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uzupełnieniu wni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osku o przyjęcie do szkoły, a w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przypadku szkoły prowadzącej kształcenie zawodowe - także zaświadczenia lekarskiego zawierającego orzeczenie o</w:t>
            </w:r>
            <w:r w:rsidR="001B04C2">
              <w:rPr>
                <w:rFonts w:ascii="Times New Roman" w:hAnsi="Times New Roman"/>
                <w:sz w:val="23"/>
                <w:szCs w:val="23"/>
              </w:rPr>
              <w:t> 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bra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ku przeciwskazań zdrowotnych do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>podjęcia praktycznej nauki zawodu</w:t>
            </w:r>
          </w:p>
        </w:tc>
        <w:tc>
          <w:tcPr>
            <w:tcW w:w="2693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 19 lipca 2018 r.</w:t>
            </w:r>
          </w:p>
          <w:p w:rsidR="00D67BB9" w:rsidRPr="00837892" w:rsidRDefault="00CB06E2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D67BB9" w:rsidRPr="00837892" w:rsidRDefault="00D67BB9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do</w:t>
            </w:r>
            <w:r w:rsidR="003021CC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30</w:t>
            </w: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D67BB9" w:rsidRPr="00837892" w:rsidRDefault="00F76413" w:rsidP="003E3E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do </w:t>
            </w:r>
            <w:r w:rsidR="00D67BB9" w:rsidRPr="00837892">
              <w:rPr>
                <w:rFonts w:ascii="Times New Roman" w:hAnsi="Times New Roman"/>
                <w:b/>
                <w:sz w:val="23"/>
                <w:szCs w:val="23"/>
              </w:rPr>
              <w:t>godz. 12.00</w:t>
            </w:r>
          </w:p>
        </w:tc>
      </w:tr>
      <w:tr w:rsidR="00D67BB9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D67BB9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</w:t>
            </w:r>
            <w:r w:rsidR="00D67BB9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446F58" w:rsidRDefault="003E3E3B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>P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odanie do publicznej wiadomości </w:t>
            </w:r>
            <w:r w:rsidR="003023F6">
              <w:rPr>
                <w:rFonts w:ascii="Times New Roman" w:hAnsi="Times New Roman"/>
                <w:sz w:val="23"/>
                <w:szCs w:val="23"/>
              </w:rPr>
              <w:t xml:space="preserve">przez komisje rekrutacyjne </w:t>
            </w:r>
            <w:r w:rsidR="00D67BB9" w:rsidRPr="003E3E3B">
              <w:rPr>
                <w:rFonts w:ascii="Times New Roman" w:hAnsi="Times New Roman"/>
                <w:sz w:val="23"/>
                <w:szCs w:val="23"/>
              </w:rPr>
              <w:t xml:space="preserve">list kandydatów przyjętych i kandydatów nieprzyjętych </w:t>
            </w:r>
          </w:p>
          <w:p w:rsidR="00446F58" w:rsidRPr="003E3E3B" w:rsidRDefault="00446F58" w:rsidP="003023F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93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  <w:p w:rsidR="006B47A1" w:rsidRPr="00837892" w:rsidRDefault="006B47A1" w:rsidP="006B47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716" w:type="dxa"/>
          </w:tcPr>
          <w:p w:rsidR="00D67BB9" w:rsidRPr="00837892" w:rsidRDefault="00D67BB9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005D5D" w:rsidRPr="00837892" w:rsidRDefault="00005D5D" w:rsidP="00262B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  <w:tr w:rsidR="003E3E3B" w:rsidRPr="005E1DE1" w:rsidTr="00CB06E2">
        <w:tc>
          <w:tcPr>
            <w:tcW w:w="555" w:type="dxa"/>
          </w:tcPr>
          <w:p w:rsidR="003E3E3B" w:rsidRDefault="003E3E3B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3E3E3B" w:rsidRDefault="00663382" w:rsidP="00262B23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11</w:t>
            </w:r>
            <w:r w:rsidR="003E3E3B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8342" w:type="dxa"/>
          </w:tcPr>
          <w:p w:rsidR="003E3E3B" w:rsidRPr="003E3E3B" w:rsidRDefault="003E3E3B" w:rsidP="00D67BB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CB06E2" w:rsidRPr="003E3E3B" w:rsidRDefault="003E3E3B" w:rsidP="00A00E3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3E3B">
              <w:rPr>
                <w:rFonts w:ascii="Times New Roman" w:hAnsi="Times New Roman"/>
                <w:sz w:val="23"/>
                <w:szCs w:val="23"/>
              </w:rPr>
              <w:t xml:space="preserve">Poinformowanie </w:t>
            </w:r>
            <w:r w:rsidR="00A00E3E" w:rsidRPr="003E3E3B">
              <w:rPr>
                <w:rFonts w:ascii="Times New Roman" w:hAnsi="Times New Roman"/>
                <w:sz w:val="23"/>
                <w:szCs w:val="23"/>
              </w:rPr>
              <w:t xml:space="preserve">Wielkopolskiego Kuratora Oświaty </w:t>
            </w:r>
            <w:r w:rsidR="001B04C2">
              <w:rPr>
                <w:rFonts w:ascii="Times New Roman" w:hAnsi="Times New Roman"/>
                <w:sz w:val="23"/>
                <w:szCs w:val="23"/>
              </w:rPr>
              <w:t xml:space="preserve">przez dyrektora o </w:t>
            </w:r>
            <w:r w:rsidRPr="003E3E3B">
              <w:rPr>
                <w:rFonts w:ascii="Times New Roman" w:hAnsi="Times New Roman"/>
                <w:sz w:val="23"/>
                <w:szCs w:val="23"/>
              </w:rPr>
              <w:t xml:space="preserve">liczbie wolnych miejsc </w:t>
            </w:r>
            <w:r w:rsidR="007A42AC">
              <w:rPr>
                <w:rFonts w:ascii="Times New Roman" w:hAnsi="Times New Roman"/>
                <w:sz w:val="23"/>
                <w:szCs w:val="23"/>
              </w:rPr>
              <w:t>w sz</w:t>
            </w:r>
            <w:r w:rsidR="00A00E3E">
              <w:rPr>
                <w:rFonts w:ascii="Times New Roman" w:hAnsi="Times New Roman"/>
                <w:sz w:val="23"/>
                <w:szCs w:val="23"/>
              </w:rPr>
              <w:t>kole</w:t>
            </w:r>
          </w:p>
        </w:tc>
        <w:tc>
          <w:tcPr>
            <w:tcW w:w="2693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20 lipca 2018 r. </w:t>
            </w:r>
          </w:p>
          <w:p w:rsidR="00663382" w:rsidRPr="00837892" w:rsidRDefault="00005D5D" w:rsidP="00280B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15.00</w:t>
            </w:r>
          </w:p>
        </w:tc>
        <w:tc>
          <w:tcPr>
            <w:tcW w:w="2716" w:type="dxa"/>
          </w:tcPr>
          <w:p w:rsidR="00005D5D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005D5D" w:rsidRPr="00837892" w:rsidRDefault="003021CC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31</w:t>
            </w:r>
            <w:r w:rsidR="00005D5D" w:rsidRPr="00837892">
              <w:rPr>
                <w:rFonts w:ascii="Times New Roman" w:hAnsi="Times New Roman"/>
                <w:b/>
                <w:sz w:val="23"/>
                <w:szCs w:val="23"/>
              </w:rPr>
              <w:t xml:space="preserve"> sierpnia 2018 r.</w:t>
            </w:r>
          </w:p>
          <w:p w:rsidR="003E3E3B" w:rsidRPr="00837892" w:rsidRDefault="00005D5D" w:rsidP="00005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837892">
              <w:rPr>
                <w:rFonts w:ascii="Times New Roman" w:hAnsi="Times New Roman"/>
                <w:b/>
                <w:sz w:val="23"/>
                <w:szCs w:val="23"/>
              </w:rPr>
              <w:t>godz. 13.00</w:t>
            </w:r>
          </w:p>
        </w:tc>
      </w:tr>
    </w:tbl>
    <w:p w:rsidR="00CD0929" w:rsidRPr="005E1DE1" w:rsidRDefault="00CD0929" w:rsidP="00663382">
      <w:pPr>
        <w:spacing w:after="0" w:line="240" w:lineRule="auto"/>
        <w:rPr>
          <w:rFonts w:ascii="Times New Roman" w:hAnsi="Times New Roman"/>
          <w:b/>
          <w:sz w:val="23"/>
          <w:szCs w:val="23"/>
        </w:rPr>
      </w:pPr>
    </w:p>
    <w:sectPr w:rsidR="00CD0929" w:rsidRPr="005E1DE1" w:rsidSect="00280B75">
      <w:headerReference w:type="default" r:id="rId9"/>
      <w:footerReference w:type="default" r:id="rId10"/>
      <w:pgSz w:w="16838" w:h="11906" w:orient="landscape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4FD" w:rsidRDefault="00F024FD" w:rsidP="00324462">
      <w:pPr>
        <w:spacing w:after="0" w:line="240" w:lineRule="auto"/>
      </w:pPr>
      <w:r>
        <w:separator/>
      </w:r>
    </w:p>
  </w:endnote>
  <w:endnote w:type="continuationSeparator" w:id="0">
    <w:p w:rsidR="00F024FD" w:rsidRDefault="00F024FD" w:rsidP="00324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448668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446F58" w:rsidRPr="00446F58" w:rsidRDefault="00446F58">
        <w:pPr>
          <w:pStyle w:val="Stopka"/>
          <w:jc w:val="right"/>
          <w:rPr>
            <w:rFonts w:ascii="Times New Roman" w:hAnsi="Times New Roman"/>
            <w:sz w:val="16"/>
            <w:szCs w:val="16"/>
          </w:rPr>
        </w:pPr>
        <w:r w:rsidRPr="00446F58">
          <w:rPr>
            <w:rFonts w:ascii="Times New Roman" w:hAnsi="Times New Roman"/>
            <w:sz w:val="16"/>
            <w:szCs w:val="16"/>
          </w:rPr>
          <w:fldChar w:fldCharType="begin"/>
        </w:r>
        <w:r w:rsidRPr="00446F58">
          <w:rPr>
            <w:rFonts w:ascii="Times New Roman" w:hAnsi="Times New Roman"/>
            <w:sz w:val="16"/>
            <w:szCs w:val="16"/>
          </w:rPr>
          <w:instrText>PAGE   \* MERGEFORMAT</w:instrText>
        </w:r>
        <w:r w:rsidRPr="00446F58">
          <w:rPr>
            <w:rFonts w:ascii="Times New Roman" w:hAnsi="Times New Roman"/>
            <w:sz w:val="16"/>
            <w:szCs w:val="16"/>
          </w:rPr>
          <w:fldChar w:fldCharType="separate"/>
        </w:r>
        <w:r w:rsidR="00C9242E">
          <w:rPr>
            <w:rFonts w:ascii="Times New Roman" w:hAnsi="Times New Roman"/>
            <w:noProof/>
            <w:sz w:val="16"/>
            <w:szCs w:val="16"/>
          </w:rPr>
          <w:t>2</w:t>
        </w:r>
        <w:r w:rsidRPr="00446F58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446F58" w:rsidRDefault="00446F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4FD" w:rsidRDefault="00F024FD" w:rsidP="00324462">
      <w:pPr>
        <w:spacing w:after="0" w:line="240" w:lineRule="auto"/>
      </w:pPr>
      <w:r>
        <w:separator/>
      </w:r>
    </w:p>
  </w:footnote>
  <w:footnote w:type="continuationSeparator" w:id="0">
    <w:p w:rsidR="00F024FD" w:rsidRDefault="00F024FD" w:rsidP="00324462">
      <w:pPr>
        <w:spacing w:after="0" w:line="240" w:lineRule="auto"/>
      </w:pPr>
      <w:r>
        <w:continuationSeparator/>
      </w:r>
    </w:p>
  </w:footnote>
  <w:footnote w:id="1">
    <w:p w:rsidR="00446F58" w:rsidRPr="00446F58" w:rsidRDefault="00446F58">
      <w:pPr>
        <w:pStyle w:val="Tekstprzypisudolnego"/>
      </w:pPr>
      <w:r w:rsidRPr="00446F58">
        <w:rPr>
          <w:rStyle w:val="Odwoanieprzypisudolnego"/>
        </w:rPr>
        <w:footnoteRef/>
      </w:r>
      <w:r w:rsidRPr="00446F58">
        <w:t xml:space="preserve"> </w:t>
      </w:r>
      <w:r w:rsidR="00C9242E">
        <w:rPr>
          <w:rFonts w:ascii="Times New Roman" w:hAnsi="Times New Roman"/>
        </w:rPr>
        <w:t>Ustawa</w:t>
      </w:r>
      <w:bookmarkStart w:id="0" w:name="_GoBack"/>
      <w:bookmarkEnd w:id="0"/>
      <w:r w:rsidRPr="00446F58">
        <w:rPr>
          <w:rFonts w:ascii="Times New Roman" w:hAnsi="Times New Roman"/>
        </w:rPr>
        <w:t xml:space="preserve"> z dnia 7 września 1991 r. o systemie oświaty (Dz. U. z 2016 r.</w:t>
      </w:r>
      <w:r w:rsidR="00A00E3E">
        <w:rPr>
          <w:rFonts w:ascii="Times New Roman" w:hAnsi="Times New Roman"/>
        </w:rPr>
        <w:t xml:space="preserve"> poz. </w:t>
      </w:r>
      <w:r w:rsidR="00A00E3E" w:rsidRPr="00A00E3E">
        <w:rPr>
          <w:rFonts w:ascii="Times New Roman" w:hAnsi="Times New Roman"/>
          <w:b/>
        </w:rPr>
        <w:t>1943</w:t>
      </w:r>
      <w:r w:rsidR="00A00E3E">
        <w:rPr>
          <w:rFonts w:ascii="Times New Roman" w:hAnsi="Times New Roman"/>
        </w:rPr>
        <w:t>, 1954, 1985 i 2169</w:t>
      </w:r>
      <w:r w:rsidRPr="00446F58">
        <w:rPr>
          <w:rFonts w:ascii="Times New Roman" w:hAnsi="Times New Roman"/>
        </w:rPr>
        <w:t>)</w:t>
      </w:r>
      <w:r w:rsidR="00A00E3E"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196" w:rsidRPr="003D311E" w:rsidRDefault="00D15750" w:rsidP="003D311E">
    <w:pPr>
      <w:spacing w:after="0"/>
      <w:jc w:val="right"/>
      <w:rPr>
        <w:rFonts w:ascii="Times New Roman" w:hAnsi="Times New Roman"/>
        <w:sz w:val="17"/>
        <w:szCs w:val="17"/>
      </w:rPr>
    </w:pPr>
    <w:r>
      <w:rPr>
        <w:rFonts w:ascii="Times New Roman" w:hAnsi="Times New Roman"/>
        <w:sz w:val="17"/>
        <w:szCs w:val="17"/>
      </w:rPr>
      <w:t>Załącznik nr 1</w:t>
    </w:r>
    <w:r w:rsidR="00F4744D">
      <w:rPr>
        <w:rFonts w:ascii="Times New Roman" w:hAnsi="Times New Roman"/>
        <w:sz w:val="17"/>
        <w:szCs w:val="17"/>
      </w:rPr>
      <w:t xml:space="preserve"> </w:t>
    </w:r>
    <w:r w:rsidR="000B7C16">
      <w:rPr>
        <w:rFonts w:ascii="Times New Roman" w:hAnsi="Times New Roman"/>
        <w:sz w:val="17"/>
        <w:szCs w:val="17"/>
      </w:rPr>
      <w:t>do ZARZĄDZENIA NR 110.1. 6</w:t>
    </w:r>
    <w:r w:rsidR="003D311E" w:rsidRPr="003D311E">
      <w:rPr>
        <w:rFonts w:ascii="Times New Roman" w:hAnsi="Times New Roman"/>
        <w:sz w:val="17"/>
        <w:szCs w:val="17"/>
      </w:rPr>
      <w:t>.2018 WIELKOPOLS</w:t>
    </w:r>
    <w:r w:rsidR="00540D8F">
      <w:rPr>
        <w:rFonts w:ascii="Times New Roman" w:hAnsi="Times New Roman"/>
        <w:sz w:val="17"/>
        <w:szCs w:val="17"/>
      </w:rPr>
      <w:t>KIEG</w:t>
    </w:r>
    <w:r w:rsidR="000B7C16">
      <w:rPr>
        <w:rFonts w:ascii="Times New Roman" w:hAnsi="Times New Roman"/>
        <w:sz w:val="17"/>
        <w:szCs w:val="17"/>
      </w:rPr>
      <w:t>O KURATORA OŚWIATY z dnia 30</w:t>
    </w:r>
    <w:r w:rsidR="00540D8F">
      <w:rPr>
        <w:rFonts w:ascii="Times New Roman" w:hAnsi="Times New Roman"/>
        <w:sz w:val="17"/>
        <w:szCs w:val="17"/>
      </w:rPr>
      <w:t xml:space="preserve"> </w:t>
    </w:r>
    <w:r w:rsidR="003D311E" w:rsidRPr="003D311E">
      <w:rPr>
        <w:rFonts w:ascii="Times New Roman" w:hAnsi="Times New Roman"/>
        <w:sz w:val="17"/>
        <w:szCs w:val="17"/>
      </w:rPr>
      <w:t xml:space="preserve">stycznia 2018 r.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E75F7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5A3858"/>
    <w:multiLevelType w:val="hybridMultilevel"/>
    <w:tmpl w:val="0D68C64E"/>
    <w:lvl w:ilvl="0" w:tplc="172AE61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D375C"/>
    <w:multiLevelType w:val="hybridMultilevel"/>
    <w:tmpl w:val="F3441EF0"/>
    <w:lvl w:ilvl="0" w:tplc="3F0057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E70DE"/>
    <w:multiLevelType w:val="hybridMultilevel"/>
    <w:tmpl w:val="8B6423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B23"/>
    <w:rsid w:val="00005D5D"/>
    <w:rsid w:val="0002407E"/>
    <w:rsid w:val="000446D0"/>
    <w:rsid w:val="00072CE9"/>
    <w:rsid w:val="000812EB"/>
    <w:rsid w:val="00091762"/>
    <w:rsid w:val="000919B5"/>
    <w:rsid w:val="00095B85"/>
    <w:rsid w:val="000B7C16"/>
    <w:rsid w:val="000C40E8"/>
    <w:rsid w:val="000E462E"/>
    <w:rsid w:val="00103EA3"/>
    <w:rsid w:val="00117F2A"/>
    <w:rsid w:val="001354E8"/>
    <w:rsid w:val="00142900"/>
    <w:rsid w:val="00150A70"/>
    <w:rsid w:val="00150AC6"/>
    <w:rsid w:val="00170AEC"/>
    <w:rsid w:val="0019569D"/>
    <w:rsid w:val="001A6621"/>
    <w:rsid w:val="001A74FD"/>
    <w:rsid w:val="001B04C2"/>
    <w:rsid w:val="001B42F0"/>
    <w:rsid w:val="001B435E"/>
    <w:rsid w:val="001B5265"/>
    <w:rsid w:val="001E5F79"/>
    <w:rsid w:val="001F58FA"/>
    <w:rsid w:val="00210385"/>
    <w:rsid w:val="00243A96"/>
    <w:rsid w:val="0024715D"/>
    <w:rsid w:val="002519CB"/>
    <w:rsid w:val="00253816"/>
    <w:rsid w:val="00262B23"/>
    <w:rsid w:val="00280B75"/>
    <w:rsid w:val="00290878"/>
    <w:rsid w:val="00296C13"/>
    <w:rsid w:val="002B4F32"/>
    <w:rsid w:val="002C2D65"/>
    <w:rsid w:val="002C7FD1"/>
    <w:rsid w:val="002D5AF6"/>
    <w:rsid w:val="002F79A9"/>
    <w:rsid w:val="002F7C15"/>
    <w:rsid w:val="003021CC"/>
    <w:rsid w:val="003023F6"/>
    <w:rsid w:val="003167BA"/>
    <w:rsid w:val="00324462"/>
    <w:rsid w:val="00330CE4"/>
    <w:rsid w:val="00375245"/>
    <w:rsid w:val="0039596D"/>
    <w:rsid w:val="003D03B2"/>
    <w:rsid w:val="003D262E"/>
    <w:rsid w:val="003D311E"/>
    <w:rsid w:val="003E3013"/>
    <w:rsid w:val="003E3E3B"/>
    <w:rsid w:val="003E483E"/>
    <w:rsid w:val="003E4A5F"/>
    <w:rsid w:val="00431775"/>
    <w:rsid w:val="00442B0E"/>
    <w:rsid w:val="00446F58"/>
    <w:rsid w:val="00450C0B"/>
    <w:rsid w:val="0046200F"/>
    <w:rsid w:val="00470295"/>
    <w:rsid w:val="0049710F"/>
    <w:rsid w:val="004C05D2"/>
    <w:rsid w:val="004F05AF"/>
    <w:rsid w:val="00525E56"/>
    <w:rsid w:val="00525F0E"/>
    <w:rsid w:val="00526D49"/>
    <w:rsid w:val="0053126A"/>
    <w:rsid w:val="00535595"/>
    <w:rsid w:val="00540D8F"/>
    <w:rsid w:val="00581F59"/>
    <w:rsid w:val="005841FA"/>
    <w:rsid w:val="00584EA5"/>
    <w:rsid w:val="00585192"/>
    <w:rsid w:val="005A2864"/>
    <w:rsid w:val="005B19F5"/>
    <w:rsid w:val="005B7C83"/>
    <w:rsid w:val="005E1DE1"/>
    <w:rsid w:val="005E5738"/>
    <w:rsid w:val="0060214A"/>
    <w:rsid w:val="006152D5"/>
    <w:rsid w:val="0064476F"/>
    <w:rsid w:val="006561FC"/>
    <w:rsid w:val="00663382"/>
    <w:rsid w:val="00690243"/>
    <w:rsid w:val="00692848"/>
    <w:rsid w:val="00693163"/>
    <w:rsid w:val="006B3C72"/>
    <w:rsid w:val="006B47A1"/>
    <w:rsid w:val="006E479B"/>
    <w:rsid w:val="006E784B"/>
    <w:rsid w:val="007448AF"/>
    <w:rsid w:val="0075060A"/>
    <w:rsid w:val="00753A54"/>
    <w:rsid w:val="00760913"/>
    <w:rsid w:val="007A42AC"/>
    <w:rsid w:val="007A5B46"/>
    <w:rsid w:val="007C15F0"/>
    <w:rsid w:val="007C7560"/>
    <w:rsid w:val="007E7C52"/>
    <w:rsid w:val="00803C4C"/>
    <w:rsid w:val="00815D4E"/>
    <w:rsid w:val="00822659"/>
    <w:rsid w:val="008248E0"/>
    <w:rsid w:val="0083511A"/>
    <w:rsid w:val="00837892"/>
    <w:rsid w:val="008455BB"/>
    <w:rsid w:val="0088005D"/>
    <w:rsid w:val="008A5DFF"/>
    <w:rsid w:val="008B26B7"/>
    <w:rsid w:val="008D178C"/>
    <w:rsid w:val="008E3C41"/>
    <w:rsid w:val="008E5680"/>
    <w:rsid w:val="0090772A"/>
    <w:rsid w:val="00947F8F"/>
    <w:rsid w:val="00965FC1"/>
    <w:rsid w:val="009941F4"/>
    <w:rsid w:val="009B2530"/>
    <w:rsid w:val="009C1196"/>
    <w:rsid w:val="00A00E3E"/>
    <w:rsid w:val="00A10D63"/>
    <w:rsid w:val="00A37BB4"/>
    <w:rsid w:val="00A41AE1"/>
    <w:rsid w:val="00A43D14"/>
    <w:rsid w:val="00A4416E"/>
    <w:rsid w:val="00A53E2D"/>
    <w:rsid w:val="00A542D2"/>
    <w:rsid w:val="00A73B0A"/>
    <w:rsid w:val="00A83478"/>
    <w:rsid w:val="00AC0863"/>
    <w:rsid w:val="00AE691C"/>
    <w:rsid w:val="00AF76F0"/>
    <w:rsid w:val="00B04B37"/>
    <w:rsid w:val="00B07B76"/>
    <w:rsid w:val="00B362E9"/>
    <w:rsid w:val="00B50C90"/>
    <w:rsid w:val="00B62CCD"/>
    <w:rsid w:val="00B8546C"/>
    <w:rsid w:val="00BA26F5"/>
    <w:rsid w:val="00BB3C14"/>
    <w:rsid w:val="00BE0A79"/>
    <w:rsid w:val="00BE70C9"/>
    <w:rsid w:val="00BF2A52"/>
    <w:rsid w:val="00C106DF"/>
    <w:rsid w:val="00C35E22"/>
    <w:rsid w:val="00C71834"/>
    <w:rsid w:val="00C9242E"/>
    <w:rsid w:val="00CA405C"/>
    <w:rsid w:val="00CB06E2"/>
    <w:rsid w:val="00CB23FA"/>
    <w:rsid w:val="00CB3091"/>
    <w:rsid w:val="00CB378F"/>
    <w:rsid w:val="00CC0D5A"/>
    <w:rsid w:val="00CD0929"/>
    <w:rsid w:val="00CF2106"/>
    <w:rsid w:val="00CF6EE4"/>
    <w:rsid w:val="00D04538"/>
    <w:rsid w:val="00D15750"/>
    <w:rsid w:val="00D22FBB"/>
    <w:rsid w:val="00D67BB9"/>
    <w:rsid w:val="00D933EF"/>
    <w:rsid w:val="00DA410C"/>
    <w:rsid w:val="00DB0722"/>
    <w:rsid w:val="00DB5573"/>
    <w:rsid w:val="00DC74F1"/>
    <w:rsid w:val="00DD0F18"/>
    <w:rsid w:val="00E02BF2"/>
    <w:rsid w:val="00E102AB"/>
    <w:rsid w:val="00E113A6"/>
    <w:rsid w:val="00E82B2E"/>
    <w:rsid w:val="00E95338"/>
    <w:rsid w:val="00EB42D5"/>
    <w:rsid w:val="00EE5FB7"/>
    <w:rsid w:val="00F024FD"/>
    <w:rsid w:val="00F22DD0"/>
    <w:rsid w:val="00F361BD"/>
    <w:rsid w:val="00F4744D"/>
    <w:rsid w:val="00F47DCC"/>
    <w:rsid w:val="00F76413"/>
    <w:rsid w:val="00F95A2B"/>
    <w:rsid w:val="00F96FAC"/>
    <w:rsid w:val="00FA526D"/>
    <w:rsid w:val="00FC0F2B"/>
    <w:rsid w:val="00FC4DC8"/>
    <w:rsid w:val="00FE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B2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B23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44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4462"/>
    <w:rPr>
      <w:rFonts w:eastAsia="Times New Roma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446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E4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196"/>
    <w:rPr>
      <w:rFonts w:eastAsia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C11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1196"/>
    <w:rPr>
      <w:rFonts w:eastAsia="Times New Roman"/>
      <w:sz w:val="22"/>
      <w:szCs w:val="22"/>
    </w:rPr>
  </w:style>
  <w:style w:type="paragraph" w:styleId="Akapitzlist">
    <w:name w:val="List Paragraph"/>
    <w:basedOn w:val="Normalny"/>
    <w:uiPriority w:val="34"/>
    <w:qFormat/>
    <w:rsid w:val="00FC0F2B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D31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D31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35FC5-CF3A-4C0F-812B-2677917F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491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2018-01-25T11:34:00Z</cp:lastPrinted>
  <dcterms:created xsi:type="dcterms:W3CDTF">2018-01-04T13:38:00Z</dcterms:created>
  <dcterms:modified xsi:type="dcterms:W3CDTF">2018-01-31T07:26:00Z</dcterms:modified>
</cp:coreProperties>
</file>